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11" w:type="dxa"/>
        <w:tblInd w:w="-460" w:type="dxa"/>
        <w:tblBorders>
          <w:top w:val="single" w:sz="24" w:space="0" w:color="9CC2E5" w:themeColor="accent1" w:themeTint="99"/>
          <w:left w:val="single" w:sz="24" w:space="0" w:color="9CC2E5" w:themeColor="accent1" w:themeTint="99"/>
          <w:bottom w:val="single" w:sz="24" w:space="0" w:color="9CC2E5" w:themeColor="accent1" w:themeTint="99"/>
          <w:right w:val="single" w:sz="24" w:space="0" w:color="9CC2E5" w:themeColor="accent1" w:themeTint="99"/>
          <w:insideH w:val="single" w:sz="24" w:space="0" w:color="9CC2E5" w:themeColor="accent1" w:themeTint="99"/>
          <w:insideV w:val="single" w:sz="2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3303"/>
        <w:gridCol w:w="3304"/>
        <w:gridCol w:w="3304"/>
      </w:tblGrid>
      <w:tr w:rsidR="007A6840" w:rsidTr="000537B0">
        <w:trPr>
          <w:trHeight w:val="1525"/>
        </w:trPr>
        <w:tc>
          <w:tcPr>
            <w:tcW w:w="3303" w:type="dxa"/>
            <w:vAlign w:val="center"/>
          </w:tcPr>
          <w:p w:rsidR="007A6840" w:rsidRPr="007A6840" w:rsidRDefault="00275EE0" w:rsidP="007A6840">
            <w:pPr>
              <w:pStyle w:val="berschrift1"/>
              <w:outlineLvl w:val="0"/>
            </w:pPr>
            <w:r>
              <w:t>Lernt erst seit kurzem Deutsch</w:t>
            </w:r>
          </w:p>
        </w:tc>
        <w:tc>
          <w:tcPr>
            <w:tcW w:w="3304" w:type="dxa"/>
            <w:vAlign w:val="center"/>
          </w:tcPr>
          <w:p w:rsidR="007A6840" w:rsidRDefault="007A6840" w:rsidP="007A6840">
            <w:pPr>
              <w:pStyle w:val="berschrift1"/>
              <w:outlineLvl w:val="0"/>
            </w:pPr>
            <w:r>
              <w:t>Queer/LGBTQI+</w:t>
            </w:r>
          </w:p>
        </w:tc>
        <w:tc>
          <w:tcPr>
            <w:tcW w:w="3304" w:type="dxa"/>
            <w:vAlign w:val="center"/>
          </w:tcPr>
          <w:p w:rsidR="007A6840" w:rsidRDefault="007A6840" w:rsidP="007A6840">
            <w:pPr>
              <w:pStyle w:val="berschrift1"/>
              <w:outlineLvl w:val="0"/>
            </w:pPr>
            <w:r>
              <w:t>Spielt gerne Fußball</w:t>
            </w:r>
          </w:p>
        </w:tc>
      </w:tr>
      <w:tr w:rsidR="007A6840" w:rsidTr="000537B0">
        <w:trPr>
          <w:trHeight w:val="1525"/>
        </w:trPr>
        <w:tc>
          <w:tcPr>
            <w:tcW w:w="3303" w:type="dxa"/>
            <w:vAlign w:val="center"/>
          </w:tcPr>
          <w:p w:rsidR="007A6840" w:rsidRDefault="007A6840" w:rsidP="007A6840">
            <w:pPr>
              <w:pStyle w:val="berschrift1"/>
              <w:outlineLvl w:val="0"/>
            </w:pPr>
            <w:r>
              <w:t>Deutsch</w:t>
            </w:r>
          </w:p>
        </w:tc>
        <w:tc>
          <w:tcPr>
            <w:tcW w:w="3304" w:type="dxa"/>
            <w:vAlign w:val="center"/>
          </w:tcPr>
          <w:p w:rsidR="007A6840" w:rsidRDefault="007A6840" w:rsidP="007A6840">
            <w:pPr>
              <w:pStyle w:val="berschrift1"/>
              <w:outlineLvl w:val="0"/>
            </w:pPr>
            <w:r>
              <w:t>Reiche Eltern</w:t>
            </w:r>
          </w:p>
        </w:tc>
        <w:tc>
          <w:tcPr>
            <w:tcW w:w="3304" w:type="dxa"/>
            <w:vAlign w:val="center"/>
          </w:tcPr>
          <w:p w:rsidR="007A6840" w:rsidRDefault="007A6840" w:rsidP="007A6840">
            <w:pPr>
              <w:pStyle w:val="berschrift1"/>
              <w:outlineLvl w:val="0"/>
            </w:pPr>
            <w:r>
              <w:t>Junge</w:t>
            </w:r>
          </w:p>
        </w:tc>
      </w:tr>
      <w:tr w:rsidR="007A6840" w:rsidTr="000537B0">
        <w:trPr>
          <w:trHeight w:val="1525"/>
        </w:trPr>
        <w:tc>
          <w:tcPr>
            <w:tcW w:w="3303" w:type="dxa"/>
            <w:vAlign w:val="center"/>
          </w:tcPr>
          <w:p w:rsidR="007A6840" w:rsidRDefault="007A6840" w:rsidP="007A6840">
            <w:pPr>
              <w:pStyle w:val="berschrift1"/>
              <w:outlineLvl w:val="0"/>
            </w:pPr>
            <w:r>
              <w:t>Hat eine Behinderung</w:t>
            </w:r>
          </w:p>
        </w:tc>
        <w:tc>
          <w:tcPr>
            <w:tcW w:w="3304" w:type="dxa"/>
            <w:vAlign w:val="center"/>
          </w:tcPr>
          <w:p w:rsidR="007A6840" w:rsidRDefault="007A6840" w:rsidP="007A6840">
            <w:pPr>
              <w:pStyle w:val="berschrift1"/>
              <w:outlineLvl w:val="0"/>
            </w:pPr>
            <w:r>
              <w:t>Muslimisch</w:t>
            </w:r>
          </w:p>
        </w:tc>
        <w:tc>
          <w:tcPr>
            <w:tcW w:w="3304" w:type="dxa"/>
            <w:vAlign w:val="center"/>
          </w:tcPr>
          <w:p w:rsidR="007A6840" w:rsidRDefault="007A6840" w:rsidP="007A6840">
            <w:pPr>
              <w:pStyle w:val="berschrift1"/>
              <w:outlineLvl w:val="0"/>
            </w:pPr>
            <w:r>
              <w:t>Mädchen</w:t>
            </w:r>
          </w:p>
        </w:tc>
        <w:bookmarkStart w:id="0" w:name="_GoBack"/>
        <w:bookmarkEnd w:id="0"/>
      </w:tr>
      <w:tr w:rsidR="007A6840" w:rsidTr="000537B0">
        <w:trPr>
          <w:trHeight w:val="1719"/>
        </w:trPr>
        <w:tc>
          <w:tcPr>
            <w:tcW w:w="3303" w:type="dxa"/>
            <w:vAlign w:val="center"/>
          </w:tcPr>
          <w:p w:rsidR="007A6840" w:rsidRDefault="007A6840" w:rsidP="007A6840">
            <w:pPr>
              <w:pStyle w:val="berschrift1"/>
              <w:outlineLvl w:val="0"/>
            </w:pPr>
            <w:r>
              <w:t>Hat eine psychische Krankheit</w:t>
            </w:r>
          </w:p>
        </w:tc>
        <w:tc>
          <w:tcPr>
            <w:tcW w:w="3304" w:type="dxa"/>
            <w:vAlign w:val="center"/>
          </w:tcPr>
          <w:p w:rsidR="007A6840" w:rsidRDefault="007A6840" w:rsidP="007A6840">
            <w:pPr>
              <w:pStyle w:val="berschrift1"/>
              <w:outlineLvl w:val="0"/>
            </w:pPr>
            <w:r>
              <w:t>geflüchtet</w:t>
            </w:r>
          </w:p>
        </w:tc>
        <w:tc>
          <w:tcPr>
            <w:tcW w:w="3304" w:type="dxa"/>
            <w:vAlign w:val="center"/>
          </w:tcPr>
          <w:p w:rsidR="007A6840" w:rsidRDefault="007A6840" w:rsidP="007A6840">
            <w:pPr>
              <w:pStyle w:val="berschrift1"/>
              <w:outlineLvl w:val="0"/>
            </w:pPr>
            <w:r>
              <w:t>Spricht zwei Sprachen Zuhause</w:t>
            </w:r>
          </w:p>
        </w:tc>
      </w:tr>
    </w:tbl>
    <w:p w:rsidR="000537B0" w:rsidRDefault="007A6840">
      <w:r w:rsidRPr="007A6840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144561</wp:posOffset>
            </wp:positionV>
            <wp:extent cx="8576047" cy="8576047"/>
            <wp:effectExtent l="0" t="0" r="0" b="0"/>
            <wp:wrapNone/>
            <wp:docPr id="1" name="Grafik 1" descr="V:\Bildung\FK Ökumene\GL Harburg\Öffentlichkeitsarbeit\Grafik\Design Procreate\farbiger hintergr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Bildung\FK Ökumene\GL Harburg\Öffentlichkeitsarbeit\Grafik\Design Procreate\farbiger hintergrun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047" cy="857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37B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840"/>
    <w:rsid w:val="000537B0"/>
    <w:rsid w:val="00152938"/>
    <w:rsid w:val="00275EE0"/>
    <w:rsid w:val="002C79AB"/>
    <w:rsid w:val="007A6840"/>
    <w:rsid w:val="00BA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8C580"/>
  <w15:chartTrackingRefBased/>
  <w15:docId w15:val="{6CBD76EE-D36B-4887-AE3A-68C70C28D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A6840"/>
    <w:pPr>
      <w:keepNext/>
      <w:keepLines/>
      <w:spacing w:before="240" w:after="0" w:line="240" w:lineRule="auto"/>
      <w:jc w:val="center"/>
      <w:outlineLvl w:val="0"/>
    </w:pPr>
    <w:rPr>
      <w:rFonts w:ascii="Consolas" w:eastAsiaTheme="majorEastAsia" w:hAnsi="Consolas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A6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A6840"/>
    <w:rPr>
      <w:rFonts w:ascii="Consolas" w:eastAsiaTheme="majorEastAsia" w:hAnsi="Consolas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Schulz, Sophie</dc:creator>
  <cp:keywords/>
  <dc:description/>
  <cp:lastModifiedBy>Schulz, Sophie</cp:lastModifiedBy>
  <cp:revision>3</cp:revision>
  <dcterms:created xsi:type="dcterms:W3CDTF">2023-01-12T14:09:00Z</dcterms:created>
  <dcterms:modified xsi:type="dcterms:W3CDTF">2023-01-12T15:03:00Z</dcterms:modified>
</cp:coreProperties>
</file>